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FA0F" w14:textId="77777777" w:rsidR="00465F43" w:rsidRPr="00CC2CC5" w:rsidRDefault="00465F43">
      <w:pPr>
        <w:pStyle w:val="berschrift6"/>
        <w:rPr>
          <w:b/>
          <w:bCs/>
          <w:szCs w:val="48"/>
        </w:rPr>
      </w:pPr>
    </w:p>
    <w:p w14:paraId="219AB92A" w14:textId="77777777" w:rsidR="00563557" w:rsidRPr="00CC2CC5" w:rsidRDefault="00563557" w:rsidP="00563557">
      <w:pPr>
        <w:pStyle w:val="berschrift6"/>
        <w:rPr>
          <w:b/>
          <w:bCs/>
          <w:szCs w:val="48"/>
        </w:rPr>
      </w:pPr>
    </w:p>
    <w:p w14:paraId="47BE3E13" w14:textId="77777777" w:rsidR="00563557" w:rsidRPr="00CC2CC5" w:rsidRDefault="00563557" w:rsidP="00563557">
      <w:pPr>
        <w:pStyle w:val="berschrift6"/>
        <w:rPr>
          <w:b/>
          <w:bCs/>
          <w:szCs w:val="48"/>
        </w:rPr>
      </w:pPr>
    </w:p>
    <w:p w14:paraId="4D960C65" w14:textId="77777777" w:rsidR="00465F43" w:rsidRPr="00CC2CC5" w:rsidRDefault="00465F43">
      <w:pPr>
        <w:pStyle w:val="berschrift6"/>
        <w:rPr>
          <w:b/>
          <w:bCs/>
          <w:szCs w:val="48"/>
        </w:rPr>
      </w:pPr>
    </w:p>
    <w:p w14:paraId="10665A42" w14:textId="7ABAFCEC" w:rsidR="00465F43" w:rsidRPr="00CC2CC5" w:rsidRDefault="00465F43">
      <w:pPr>
        <w:pStyle w:val="berschrift6"/>
        <w:rPr>
          <w:szCs w:val="48"/>
        </w:rPr>
      </w:pPr>
      <w:r w:rsidRPr="00CC2CC5">
        <w:rPr>
          <w:b/>
          <w:bCs/>
          <w:szCs w:val="48"/>
        </w:rPr>
        <w:t>Erklärung Unterauftragnehmer</w:t>
      </w:r>
    </w:p>
    <w:p w14:paraId="41A1481B" w14:textId="60098412" w:rsidR="00465F43" w:rsidRDefault="00465F43" w:rsidP="00080AA6">
      <w:pPr>
        <w:pStyle w:val="berschrift6"/>
        <w:rPr>
          <w:rFonts w:cs="Arial"/>
          <w:color w:val="000000" w:themeColor="text1"/>
          <w:sz w:val="36"/>
          <w:szCs w:val="36"/>
        </w:rPr>
      </w:pPr>
    </w:p>
    <w:p w14:paraId="53230E71" w14:textId="77777777" w:rsidR="00FC3493" w:rsidRPr="00080AA6" w:rsidRDefault="00FC3493" w:rsidP="00080AA6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080AA6">
        <w:rPr>
          <w:rFonts w:ascii="Arial" w:hAnsi="Arial" w:cs="Arial"/>
          <w:color w:val="000000" w:themeColor="text1"/>
          <w:sz w:val="36"/>
          <w:szCs w:val="36"/>
        </w:rPr>
        <w:t>Offenes Verfahren</w:t>
      </w:r>
    </w:p>
    <w:p w14:paraId="3D0B347A" w14:textId="2BDB2DB6" w:rsidR="00FC3493" w:rsidRDefault="002E2E33" w:rsidP="00FC3493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>AOK24116-383</w:t>
      </w:r>
    </w:p>
    <w:p w14:paraId="4F929014" w14:textId="77777777" w:rsidR="00CC2CC5" w:rsidRDefault="00CC2CC5" w:rsidP="00FC3493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19CE731B" w14:textId="77777777" w:rsidR="002E2E33" w:rsidRDefault="00FC3493" w:rsidP="002A3B29">
      <w:pPr>
        <w:pStyle w:val="berschrift6"/>
        <w:rPr>
          <w:rFonts w:cs="Arial"/>
          <w:b/>
          <w:bCs/>
          <w:color w:val="000000" w:themeColor="text1"/>
          <w:sz w:val="36"/>
          <w:szCs w:val="36"/>
        </w:rPr>
      </w:pPr>
      <w:r w:rsidRPr="00CC2CC5">
        <w:rPr>
          <w:rFonts w:cs="Arial"/>
          <w:b/>
          <w:bCs/>
          <w:color w:val="000000" w:themeColor="text1"/>
          <w:sz w:val="36"/>
          <w:szCs w:val="36"/>
        </w:rPr>
        <w:t>„</w:t>
      </w:r>
      <w:r w:rsidR="002E2E33">
        <w:rPr>
          <w:rFonts w:cs="Arial"/>
          <w:b/>
          <w:bCs/>
          <w:color w:val="000000" w:themeColor="text1"/>
          <w:sz w:val="36"/>
          <w:szCs w:val="36"/>
        </w:rPr>
        <w:t>Gestaltungskonzept</w:t>
      </w:r>
    </w:p>
    <w:p w14:paraId="11C0FA0A" w14:textId="7C231A35" w:rsidR="00FC3493" w:rsidRPr="00CC2CC5" w:rsidRDefault="002E2E33" w:rsidP="002A3B29">
      <w:pPr>
        <w:pStyle w:val="berschrift6"/>
        <w:rPr>
          <w:rFonts w:cs="Arial"/>
          <w:b/>
          <w:bCs/>
          <w:color w:val="000000" w:themeColor="text1"/>
          <w:sz w:val="36"/>
          <w:szCs w:val="36"/>
        </w:rPr>
      </w:pPr>
      <w:r>
        <w:rPr>
          <w:rFonts w:cs="Arial"/>
          <w:b/>
          <w:bCs/>
          <w:color w:val="000000" w:themeColor="text1"/>
          <w:sz w:val="36"/>
          <w:szCs w:val="36"/>
        </w:rPr>
        <w:t>Rahmenvertrag Schreiner</w:t>
      </w:r>
      <w:r w:rsidR="00222213">
        <w:rPr>
          <w:rFonts w:cs="Arial"/>
          <w:b/>
          <w:bCs/>
          <w:color w:val="000000" w:themeColor="text1"/>
          <w:sz w:val="36"/>
          <w:szCs w:val="36"/>
        </w:rPr>
        <w:t>leistungen</w:t>
      </w:r>
      <w:r w:rsidR="00FC3493" w:rsidRPr="00CC2CC5">
        <w:rPr>
          <w:rFonts w:cs="Arial"/>
          <w:b/>
          <w:bCs/>
          <w:color w:val="000000" w:themeColor="text1"/>
          <w:sz w:val="36"/>
          <w:szCs w:val="36"/>
        </w:rPr>
        <w:t>“</w:t>
      </w:r>
    </w:p>
    <w:p w14:paraId="3344FE37" w14:textId="77777777" w:rsidR="00FC3493" w:rsidRPr="00FC3493" w:rsidRDefault="00FC3493" w:rsidP="00FC3493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46612DEB" w14:textId="77777777" w:rsidR="00FC3493" w:rsidRPr="00FC3493" w:rsidRDefault="00FC3493" w:rsidP="00FC3493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08BBD74F" w14:textId="77777777" w:rsidR="00465F43" w:rsidRPr="00FC3493" w:rsidRDefault="00465F43" w:rsidP="00FC3493">
      <w:pPr>
        <w:pStyle w:val="berschrift6"/>
        <w:rPr>
          <w:rFonts w:cs="Arial"/>
          <w:color w:val="000000" w:themeColor="text1"/>
          <w:sz w:val="36"/>
          <w:szCs w:val="36"/>
        </w:rPr>
      </w:pPr>
      <w:r w:rsidRPr="00FC3493">
        <w:rPr>
          <w:rFonts w:cs="Arial"/>
          <w:color w:val="000000" w:themeColor="text1"/>
          <w:sz w:val="36"/>
          <w:szCs w:val="36"/>
        </w:rPr>
        <w:t>für die AOK Rheinland-Pfalz/Saarland</w:t>
      </w:r>
    </w:p>
    <w:p w14:paraId="293FAE05" w14:textId="77777777" w:rsidR="00465F43" w:rsidRPr="00FC3493" w:rsidRDefault="00465F43" w:rsidP="00FC3493">
      <w:pPr>
        <w:pStyle w:val="Textkrper3"/>
        <w:rPr>
          <w:rFonts w:ascii="Arial" w:hAnsi="Arial" w:cs="Arial"/>
          <w:color w:val="000000" w:themeColor="text1"/>
          <w:sz w:val="36"/>
          <w:szCs w:val="36"/>
        </w:rPr>
      </w:pPr>
      <w:r w:rsidRPr="00FC3493">
        <w:rPr>
          <w:rFonts w:ascii="Arial" w:hAnsi="Arial" w:cs="Arial"/>
          <w:color w:val="000000" w:themeColor="text1"/>
          <w:sz w:val="36"/>
          <w:szCs w:val="36"/>
        </w:rPr>
        <w:t>Die Gesundheitskasse</w:t>
      </w:r>
    </w:p>
    <w:p w14:paraId="0B03B1C3" w14:textId="77777777" w:rsidR="00465F43" w:rsidRPr="00FC3493" w:rsidRDefault="00465F43" w:rsidP="00FC3493">
      <w:pPr>
        <w:pStyle w:val="berschrift6"/>
        <w:rPr>
          <w:rFonts w:cs="Arial"/>
          <w:color w:val="000000" w:themeColor="text1"/>
          <w:sz w:val="36"/>
          <w:szCs w:val="36"/>
        </w:rPr>
      </w:pPr>
    </w:p>
    <w:p w14:paraId="27C7454E" w14:textId="77777777" w:rsidR="00F3159E" w:rsidRPr="00FC3493" w:rsidRDefault="00F3159E" w:rsidP="00FC3493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22BA9568" w14:textId="77777777" w:rsidR="00F3159E" w:rsidRPr="00FC3493" w:rsidRDefault="00F3159E" w:rsidP="00FC3493">
      <w:pPr>
        <w:jc w:val="center"/>
        <w:rPr>
          <w:sz w:val="36"/>
          <w:szCs w:val="36"/>
        </w:rPr>
      </w:pPr>
    </w:p>
    <w:p w14:paraId="5B4DC2A0" w14:textId="1D0BA574" w:rsidR="004049E5" w:rsidRPr="00FC3493" w:rsidRDefault="004049E5" w:rsidP="004049E5">
      <w:pPr>
        <w:pStyle w:val="berschrift6"/>
        <w:rPr>
          <w:rFonts w:cs="Arial"/>
          <w:sz w:val="32"/>
          <w:szCs w:val="32"/>
        </w:rPr>
      </w:pPr>
      <w:r w:rsidRPr="00FC3493">
        <w:rPr>
          <w:sz w:val="32"/>
          <w:szCs w:val="32"/>
        </w:rPr>
        <w:t>(bei beabsichtigter Beauftragung von Unterauftragnehmer vom Bieter vollständig ausgefüllt mit dem Angebot einzureichen</w:t>
      </w:r>
      <w:r w:rsidRPr="00FC3493">
        <w:rPr>
          <w:rFonts w:cs="Arial"/>
          <w:sz w:val="32"/>
          <w:szCs w:val="32"/>
        </w:rPr>
        <w:t>)</w:t>
      </w:r>
    </w:p>
    <w:p w14:paraId="51304BDE" w14:textId="77777777" w:rsidR="00465F43" w:rsidRPr="00FC3493" w:rsidRDefault="00465F43" w:rsidP="00FC3493">
      <w:pPr>
        <w:jc w:val="center"/>
        <w:rPr>
          <w:rFonts w:ascii="Arial" w:hAnsi="Arial"/>
          <w:b/>
          <w:sz w:val="36"/>
          <w:szCs w:val="36"/>
        </w:rPr>
      </w:pPr>
    </w:p>
    <w:p w14:paraId="42E7408D" w14:textId="77777777" w:rsidR="00FC3493" w:rsidRPr="00FC3493" w:rsidRDefault="00FC3493" w:rsidP="00FC3493"/>
    <w:p w14:paraId="2CE689DF" w14:textId="6DA17304" w:rsidR="00465F43" w:rsidRDefault="00465F43" w:rsidP="00947827">
      <w:pPr>
        <w:widowControl w:val="0"/>
        <w:spacing w:line="300" w:lineRule="atLeast"/>
        <w:jc w:val="center"/>
        <w:rPr>
          <w:bCs/>
        </w:rPr>
      </w:pPr>
      <w:r>
        <w:rPr>
          <w:b/>
        </w:rPr>
        <w:br w:type="page"/>
      </w:r>
    </w:p>
    <w:p w14:paraId="2343F3C0" w14:textId="77777777" w:rsidR="00465F43" w:rsidRDefault="00563557">
      <w:pPr>
        <w:rPr>
          <w:rFonts w:ascii="Arial" w:hAnsi="Arial"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9751BA" wp14:editId="40272044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943600" cy="685800"/>
                <wp:effectExtent l="14605" t="20955" r="1397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F8644" w14:textId="75DD05F8" w:rsidR="00CC2CC5" w:rsidRPr="00CC2CC5" w:rsidRDefault="00CC2CC5" w:rsidP="00CC2C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0" w:name="_Hlk91160567"/>
                            <w:r w:rsidRPr="00CC2CC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Offenes Verfahren AOK</w:t>
                            </w:r>
                            <w:r w:rsidR="002222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29116</w:t>
                            </w:r>
                            <w:r w:rsidRPr="00CC2CC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-383</w:t>
                            </w:r>
                          </w:p>
                          <w:bookmarkEnd w:id="0"/>
                          <w:p w14:paraId="30418197" w14:textId="5777DFCC" w:rsidR="00034FA1" w:rsidRPr="00F3159E" w:rsidRDefault="002E2E33" w:rsidP="00CC2C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„Gestaltungskonzept Rahmenvertrag Schreiner</w:t>
                            </w:r>
                            <w:r w:rsidR="002222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leistungen“</w:t>
                            </w:r>
                          </w:p>
                          <w:p w14:paraId="5C153D51" w14:textId="77777777" w:rsidR="00034FA1" w:rsidRPr="00F3159E" w:rsidRDefault="00034FA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315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für die AOK Rheinland-Pfalz/Saarland – Die Gesundheitskasse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75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.8pt;width:468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" strokeweight="2pt">
                <v:textbox>
                  <w:txbxContent>
                    <w:p w14:paraId="1AFF8644" w14:textId="75DD05F8" w:rsidR="00CC2CC5" w:rsidRPr="00CC2CC5" w:rsidRDefault="00CC2CC5" w:rsidP="00CC2CC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bookmarkStart w:id="1" w:name="_Hlk91160567"/>
                      <w:r w:rsidRPr="00CC2CC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Offenes Verfahren AOK</w:t>
                      </w:r>
                      <w:r w:rsidR="002222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29116</w:t>
                      </w:r>
                      <w:r w:rsidRPr="00CC2CC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-383</w:t>
                      </w:r>
                    </w:p>
                    <w:bookmarkEnd w:id="1"/>
                    <w:p w14:paraId="30418197" w14:textId="5777DFCC" w:rsidR="00034FA1" w:rsidRPr="00F3159E" w:rsidRDefault="002E2E33" w:rsidP="00CC2CC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„Gestaltungskonzept Rahmenvertrag Schreiner</w:t>
                      </w:r>
                      <w:r w:rsidR="002222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leistungen“</w:t>
                      </w:r>
                    </w:p>
                    <w:p w14:paraId="5C153D51" w14:textId="77777777" w:rsidR="00034FA1" w:rsidRPr="00F3159E" w:rsidRDefault="00034FA1">
                      <w:pPr>
                        <w:rPr>
                          <w:sz w:val="22"/>
                          <w:szCs w:val="22"/>
                        </w:rPr>
                      </w:pPr>
                      <w:r w:rsidRPr="00F315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für die AOK Rheinland-Pfalz/Saarland – Die Gesundheitskasse</w:t>
                      </w:r>
                    </w:p>
                  </w:txbxContent>
                </v:textbox>
              </v:shape>
            </w:pict>
          </mc:Fallback>
        </mc:AlternateContent>
      </w:r>
    </w:p>
    <w:p w14:paraId="00EAC806" w14:textId="77777777" w:rsidR="00465F43" w:rsidRDefault="00465F43">
      <w:pPr>
        <w:rPr>
          <w:rFonts w:ascii="Arial" w:hAnsi="Arial"/>
          <w:bCs/>
        </w:rPr>
      </w:pPr>
    </w:p>
    <w:p w14:paraId="4A08354B" w14:textId="77777777" w:rsidR="00465F43" w:rsidRDefault="00465F43">
      <w:pPr>
        <w:pStyle w:val="Kopfzeile"/>
        <w:tabs>
          <w:tab w:val="clear" w:pos="4536"/>
          <w:tab w:val="clear" w:pos="9072"/>
        </w:tabs>
        <w:rPr>
          <w:rFonts w:ascii="Arial" w:hAnsi="Arial"/>
          <w:bCs/>
        </w:rPr>
      </w:pPr>
    </w:p>
    <w:p w14:paraId="37F1510B" w14:textId="77777777" w:rsidR="00465F43" w:rsidRDefault="00465F43">
      <w:pPr>
        <w:pStyle w:val="berschrift3"/>
      </w:pPr>
    </w:p>
    <w:p w14:paraId="1AA1DEA4" w14:textId="77777777" w:rsidR="00CD193F" w:rsidRDefault="00CD193F" w:rsidP="00CD193F">
      <w:pPr>
        <w:pStyle w:val="berschrift3"/>
        <w:rPr>
          <w:sz w:val="24"/>
        </w:rPr>
      </w:pPr>
    </w:p>
    <w:p w14:paraId="4EE6FA3E" w14:textId="77777777" w:rsidR="00CD193F" w:rsidRPr="00FC3493" w:rsidRDefault="00CD193F" w:rsidP="00CD193F">
      <w:pPr>
        <w:pStyle w:val="berschrift3"/>
        <w:rPr>
          <w:sz w:val="32"/>
          <w:szCs w:val="32"/>
        </w:rPr>
      </w:pPr>
      <w:r w:rsidRPr="00FC3493">
        <w:rPr>
          <w:sz w:val="32"/>
          <w:szCs w:val="32"/>
        </w:rPr>
        <w:t>Verzeichnis der Unterauftragnehmer</w:t>
      </w:r>
    </w:p>
    <w:p w14:paraId="0E1AED00" w14:textId="77777777" w:rsidR="00CD193F" w:rsidRDefault="00CD193F">
      <w:pPr>
        <w:pStyle w:val="berschrift3"/>
      </w:pPr>
    </w:p>
    <w:p w14:paraId="3A02CFA0" w14:textId="77777777" w:rsidR="003B5CFB" w:rsidRDefault="003B5CFB" w:rsidP="001C6020">
      <w:pPr>
        <w:pStyle w:val="Textkrper"/>
        <w:spacing w:line="240" w:lineRule="auto"/>
      </w:pPr>
      <w:r>
        <w:t>Zur Ausführung der im Angebot enthaltenen Leistungen benenne ich/benennen wir Art und Umfang der durch Unterauftragnehmer auszuführenden Teilleistungen.</w:t>
      </w:r>
    </w:p>
    <w:p w14:paraId="18E3F090" w14:textId="77777777" w:rsidR="003F61B4" w:rsidRDefault="003F61B4" w:rsidP="001C6020">
      <w:pPr>
        <w:pStyle w:val="RFEText115"/>
        <w:spacing w:line="240" w:lineRule="auto"/>
      </w:pPr>
      <w:r>
        <w:t xml:space="preserve">Die Verpflichtungserklärungen der nachfolgend aufgeführten Unterauftragnehmer werde(n) ich/wir, soweit sie dem Angebot noch nicht beiliegen, </w:t>
      </w:r>
      <w:r w:rsidRPr="00202589">
        <w:t xml:space="preserve">spätestens </w:t>
      </w:r>
      <w:r>
        <w:t>nach Auffo</w:t>
      </w:r>
      <w:r w:rsidR="00302C63">
        <w:t>rderung durch die Vergabestelle innerhalb der gesetzten Frist</w:t>
      </w:r>
      <w:r>
        <w:t xml:space="preserve"> </w:t>
      </w:r>
      <w:r w:rsidRPr="00202589">
        <w:t xml:space="preserve">vor Zuschlagserteilung </w:t>
      </w:r>
      <w:r w:rsidR="00073FA5">
        <w:t>einreichen</w:t>
      </w:r>
      <w:r>
        <w:t>.</w:t>
      </w:r>
    </w:p>
    <w:p w14:paraId="7B908A11" w14:textId="77777777" w:rsidR="003B5CFB" w:rsidRDefault="003F61B4" w:rsidP="001C6020">
      <w:pPr>
        <w:pStyle w:val="RFEText115"/>
        <w:spacing w:line="240" w:lineRule="auto"/>
      </w:pPr>
      <w:r>
        <w:t>Ich/</w:t>
      </w:r>
      <w:r w:rsidRPr="00202589">
        <w:t>Wir werde</w:t>
      </w:r>
      <w:r>
        <w:t>(</w:t>
      </w:r>
      <w:r w:rsidRPr="00202589">
        <w:t>n</w:t>
      </w:r>
      <w:r>
        <w:t>)</w:t>
      </w:r>
      <w:r w:rsidRPr="00202589">
        <w:t xml:space="preserve"> </w:t>
      </w:r>
      <w:r>
        <w:t>sämtliche</w:t>
      </w:r>
      <w:r w:rsidRPr="00202589">
        <w:t xml:space="preserve"> von uns eingesetzten </w:t>
      </w:r>
      <w:r w:rsidR="001C6020">
        <w:t>U</w:t>
      </w:r>
      <w:r>
        <w:t>nter</w:t>
      </w:r>
      <w:r w:rsidR="001C6020">
        <w:t>auftrag</w:t>
      </w:r>
      <w:r w:rsidRPr="00202589">
        <w:t>ne</w:t>
      </w:r>
      <w:r>
        <w:t>hmer entsprechend ihrer jeweili</w:t>
      </w:r>
      <w:r w:rsidRPr="00202589">
        <w:t>gen Aufgabenbereiche zur Einhaltung der vo</w:t>
      </w:r>
      <w:r>
        <w:t>n mir/uns</w:t>
      </w:r>
      <w:r w:rsidRPr="00202589">
        <w:t xml:space="preserve"> im Rahmen dieses Auftrags übernommenen Verpflichtungen </w:t>
      </w:r>
      <w:r>
        <w:t>weiter</w:t>
      </w:r>
      <w:r w:rsidR="00034FA1">
        <w:t>verpflichten und keine Unterauftragnehmer einsetzen, gegen die ein Ausschlussgrund gemäß § 123 bzw. § 124 GWB vorliegt.</w:t>
      </w:r>
    </w:p>
    <w:p w14:paraId="730DB27F" w14:textId="77777777" w:rsidR="003F61B4" w:rsidRDefault="003F61B4" w:rsidP="003F61B4">
      <w:pPr>
        <w:pStyle w:val="RFEText115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8"/>
        <w:gridCol w:w="4606"/>
      </w:tblGrid>
      <w:tr w:rsidR="003B5CFB" w14:paraId="1D955A60" w14:textId="77777777" w:rsidTr="003B5CFB">
        <w:tc>
          <w:tcPr>
            <w:tcW w:w="4498" w:type="dxa"/>
          </w:tcPr>
          <w:p w14:paraId="6F85A9F2" w14:textId="77777777" w:rsidR="003B5CFB" w:rsidRDefault="003B5CFB" w:rsidP="003B5CFB">
            <w:p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Unterauftragnehmer</w:t>
            </w:r>
            <w:r w:rsidR="003F61B4">
              <w:rPr>
                <w:rFonts w:ascii="Arial" w:hAnsi="Arial"/>
                <w:sz w:val="22"/>
              </w:rPr>
              <w:t xml:space="preserve"> 1</w:t>
            </w:r>
          </w:p>
        </w:tc>
        <w:tc>
          <w:tcPr>
            <w:tcW w:w="4606" w:type="dxa"/>
          </w:tcPr>
          <w:p w14:paraId="75D593D5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</w:tc>
      </w:tr>
      <w:tr w:rsidR="003B5CFB" w14:paraId="58758E23" w14:textId="77777777" w:rsidTr="003B5CFB">
        <w:tc>
          <w:tcPr>
            <w:tcW w:w="4498" w:type="dxa"/>
          </w:tcPr>
          <w:p w14:paraId="05B8E26E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Beschreibung der Teilleistung:</w:t>
            </w:r>
          </w:p>
          <w:p w14:paraId="20D3495D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64B23F7D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253A7BEC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4FB0DA96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4EBE7BC4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7C9EEEC8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783B7407" w14:textId="77777777" w:rsidR="003F61B4" w:rsidRDefault="003F61B4" w:rsidP="003B5CFB">
            <w:pPr>
              <w:rPr>
                <w:rFonts w:ascii="Arial" w:hAnsi="Arial"/>
                <w:sz w:val="22"/>
              </w:rPr>
            </w:pPr>
          </w:p>
        </w:tc>
        <w:bookmarkStart w:id="1" w:name="Text2"/>
        <w:permStart w:id="1650023602" w:edGrp="everyone"/>
        <w:tc>
          <w:tcPr>
            <w:tcW w:w="4606" w:type="dxa"/>
          </w:tcPr>
          <w:p w14:paraId="1BDF16AC" w14:textId="77777777" w:rsidR="003B5CFB" w:rsidRDefault="00716916" w:rsidP="003B5CF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5CFB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  <w:permEnd w:id="1650023602"/>
          </w:p>
        </w:tc>
      </w:tr>
      <w:tr w:rsidR="003F61B4" w:rsidRPr="00C80073" w14:paraId="0E2F7F6D" w14:textId="77777777" w:rsidTr="003F61B4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DAC3C3" w14:textId="77777777" w:rsidR="003F61B4" w:rsidRPr="003F61B4" w:rsidRDefault="003F61B4" w:rsidP="003F61B4">
            <w:pPr>
              <w:rPr>
                <w:rFonts w:ascii="Arial" w:hAnsi="Arial"/>
                <w:sz w:val="22"/>
              </w:rPr>
            </w:pPr>
            <w:r w:rsidRPr="003F61B4">
              <w:rPr>
                <w:rFonts w:ascii="Arial" w:hAnsi="Arial"/>
                <w:sz w:val="22"/>
              </w:rPr>
              <w:t>Leistungsanteil</w:t>
            </w:r>
          </w:p>
        </w:tc>
        <w:permStart w:id="1115639424" w:edGrp="everyone"/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CAA8" w14:textId="77777777" w:rsidR="003F61B4" w:rsidRPr="003F61B4" w:rsidRDefault="00716916" w:rsidP="003F61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72261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permEnd w:id="1115639424"/>
            <w:r w:rsidR="003F61B4" w:rsidRPr="003F61B4">
              <w:rPr>
                <w:rFonts w:ascii="Arial" w:hAnsi="Arial"/>
                <w:sz w:val="22"/>
              </w:rPr>
              <w:t xml:space="preserve"> % bezogen auf die Gesamtleistung</w:t>
            </w:r>
          </w:p>
        </w:tc>
      </w:tr>
    </w:tbl>
    <w:p w14:paraId="4F383DC2" w14:textId="77777777" w:rsidR="003B5CFB" w:rsidRDefault="003B5CFB" w:rsidP="003B5CFB">
      <w:pPr>
        <w:rPr>
          <w:rFonts w:ascii="Arial" w:hAnsi="Arial"/>
          <w:sz w:val="22"/>
        </w:rPr>
      </w:pPr>
    </w:p>
    <w:p w14:paraId="3BA6080E" w14:textId="77777777" w:rsidR="003F61B4" w:rsidRDefault="003F61B4" w:rsidP="003B5CFB">
      <w:pPr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8"/>
        <w:gridCol w:w="4606"/>
      </w:tblGrid>
      <w:tr w:rsidR="003B5CFB" w14:paraId="57127A4B" w14:textId="77777777" w:rsidTr="003B5CFB">
        <w:tc>
          <w:tcPr>
            <w:tcW w:w="4498" w:type="dxa"/>
          </w:tcPr>
          <w:p w14:paraId="6B8FCCFC" w14:textId="77777777" w:rsidR="003B5CFB" w:rsidRDefault="003B5CFB" w:rsidP="003B5CFB">
            <w:p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Unterauftragnehmer</w:t>
            </w:r>
            <w:r w:rsidR="003F61B4">
              <w:rPr>
                <w:rFonts w:ascii="Arial" w:hAnsi="Arial"/>
                <w:sz w:val="22"/>
              </w:rPr>
              <w:t xml:space="preserve"> 2</w:t>
            </w:r>
          </w:p>
        </w:tc>
        <w:tc>
          <w:tcPr>
            <w:tcW w:w="4606" w:type="dxa"/>
          </w:tcPr>
          <w:p w14:paraId="06B7DFD4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</w:tc>
      </w:tr>
      <w:tr w:rsidR="003B5CFB" w14:paraId="5B1AA857" w14:textId="77777777" w:rsidTr="003B5CFB">
        <w:tc>
          <w:tcPr>
            <w:tcW w:w="4498" w:type="dxa"/>
          </w:tcPr>
          <w:p w14:paraId="7AEA6483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Beschreibung der Teilleistung:</w:t>
            </w:r>
          </w:p>
          <w:p w14:paraId="0D1EEA8E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761911E4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3AD03C88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136DC549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75363957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3C42A4CF" w14:textId="77777777" w:rsidR="003F61B4" w:rsidRDefault="003F61B4" w:rsidP="003B5CFB">
            <w:pPr>
              <w:rPr>
                <w:rFonts w:ascii="Arial" w:hAnsi="Arial"/>
                <w:sz w:val="22"/>
              </w:rPr>
            </w:pPr>
          </w:p>
        </w:tc>
        <w:bookmarkStart w:id="2" w:name="Text4"/>
        <w:permStart w:id="1812348500" w:edGrp="everyone"/>
        <w:tc>
          <w:tcPr>
            <w:tcW w:w="4606" w:type="dxa"/>
          </w:tcPr>
          <w:p w14:paraId="63B969BF" w14:textId="77777777" w:rsidR="003B5CFB" w:rsidRDefault="00716916" w:rsidP="003B5CF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5CFB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  <w:permEnd w:id="1812348500"/>
          </w:p>
        </w:tc>
      </w:tr>
      <w:tr w:rsidR="003F61B4" w:rsidRPr="00C80073" w14:paraId="485BEE1B" w14:textId="77777777" w:rsidTr="00FC3493">
        <w:trPr>
          <w:trHeight w:val="283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B8F749" w14:textId="77777777" w:rsidR="003F61B4" w:rsidRPr="003F61B4" w:rsidRDefault="003F61B4" w:rsidP="003F61B4">
            <w:pPr>
              <w:rPr>
                <w:rFonts w:ascii="Arial" w:hAnsi="Arial"/>
                <w:sz w:val="22"/>
              </w:rPr>
            </w:pPr>
            <w:r w:rsidRPr="003F61B4">
              <w:rPr>
                <w:rFonts w:ascii="Arial" w:hAnsi="Arial"/>
                <w:sz w:val="22"/>
              </w:rPr>
              <w:t>Leistungsanteil</w:t>
            </w:r>
          </w:p>
        </w:tc>
        <w:permStart w:id="843085836" w:edGrp="everyone"/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71A7" w14:textId="77777777" w:rsidR="003F61B4" w:rsidRPr="003F61B4" w:rsidRDefault="00716916" w:rsidP="003F61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72261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permEnd w:id="843085836"/>
            <w:r w:rsidR="003F61B4" w:rsidRPr="003F61B4">
              <w:rPr>
                <w:rFonts w:ascii="Arial" w:hAnsi="Arial"/>
                <w:sz w:val="22"/>
              </w:rPr>
              <w:t xml:space="preserve"> % bezogen auf die Gesamtleistung</w:t>
            </w:r>
          </w:p>
        </w:tc>
      </w:tr>
    </w:tbl>
    <w:p w14:paraId="09CA64DE" w14:textId="77777777" w:rsidR="003B5CFB" w:rsidRDefault="003B5CFB" w:rsidP="003B5CFB">
      <w:pPr>
        <w:rPr>
          <w:rFonts w:ascii="Arial" w:hAnsi="Arial"/>
          <w:sz w:val="22"/>
        </w:rPr>
      </w:pPr>
    </w:p>
    <w:p w14:paraId="348C5112" w14:textId="77777777" w:rsidR="008E4080" w:rsidRDefault="008E4080" w:rsidP="003B5CFB">
      <w:pPr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8"/>
        <w:gridCol w:w="4606"/>
      </w:tblGrid>
      <w:tr w:rsidR="003B5CFB" w14:paraId="1070659C" w14:textId="77777777" w:rsidTr="003B5CFB">
        <w:tc>
          <w:tcPr>
            <w:tcW w:w="4498" w:type="dxa"/>
          </w:tcPr>
          <w:p w14:paraId="060EF0C4" w14:textId="77777777" w:rsidR="003B5CFB" w:rsidRDefault="003B5CFB" w:rsidP="003B5CFB">
            <w:p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Unterauftragnehmer</w:t>
            </w:r>
            <w:r w:rsidR="003F61B4">
              <w:rPr>
                <w:rFonts w:ascii="Arial" w:hAnsi="Arial"/>
                <w:sz w:val="22"/>
              </w:rPr>
              <w:t xml:space="preserve"> 3</w:t>
            </w:r>
          </w:p>
        </w:tc>
        <w:tc>
          <w:tcPr>
            <w:tcW w:w="4606" w:type="dxa"/>
          </w:tcPr>
          <w:p w14:paraId="06373EC9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</w:tc>
      </w:tr>
      <w:tr w:rsidR="003B5CFB" w14:paraId="69272392" w14:textId="77777777" w:rsidTr="003B5CFB">
        <w:tc>
          <w:tcPr>
            <w:tcW w:w="4498" w:type="dxa"/>
          </w:tcPr>
          <w:p w14:paraId="42F6DB2D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Beschreibung der Teilleistung:</w:t>
            </w:r>
          </w:p>
          <w:p w14:paraId="13432E75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135A0191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7EFAE0F4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7994E334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44B0B650" w14:textId="77777777" w:rsidR="003B5CFB" w:rsidRDefault="003B5CFB" w:rsidP="003B5CFB">
            <w:pPr>
              <w:rPr>
                <w:rFonts w:ascii="Arial" w:hAnsi="Arial"/>
                <w:sz w:val="22"/>
              </w:rPr>
            </w:pPr>
          </w:p>
          <w:p w14:paraId="4A4EF4AD" w14:textId="77777777" w:rsidR="003F61B4" w:rsidRDefault="003F61B4" w:rsidP="003B5CFB">
            <w:pPr>
              <w:rPr>
                <w:rFonts w:ascii="Arial" w:hAnsi="Arial"/>
                <w:sz w:val="22"/>
              </w:rPr>
            </w:pPr>
          </w:p>
        </w:tc>
        <w:bookmarkStart w:id="3" w:name="Text6"/>
        <w:permStart w:id="400036244" w:edGrp="everyone"/>
        <w:tc>
          <w:tcPr>
            <w:tcW w:w="4606" w:type="dxa"/>
          </w:tcPr>
          <w:p w14:paraId="520D73FA" w14:textId="77777777" w:rsidR="003B5CFB" w:rsidRDefault="00716916" w:rsidP="003B5CF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5CFB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 w:rsidR="003B5CF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  <w:permEnd w:id="400036244"/>
          </w:p>
        </w:tc>
      </w:tr>
      <w:tr w:rsidR="003F61B4" w:rsidRPr="00C80073" w14:paraId="671D8A24" w14:textId="77777777" w:rsidTr="00FC3493">
        <w:trPr>
          <w:trHeight w:val="283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8C8B82" w14:textId="77777777" w:rsidR="003F61B4" w:rsidRPr="003F61B4" w:rsidRDefault="003F61B4" w:rsidP="003F61B4">
            <w:pPr>
              <w:rPr>
                <w:rFonts w:ascii="Arial" w:hAnsi="Arial"/>
                <w:sz w:val="22"/>
              </w:rPr>
            </w:pPr>
            <w:r w:rsidRPr="003F61B4">
              <w:rPr>
                <w:rFonts w:ascii="Arial" w:hAnsi="Arial"/>
                <w:sz w:val="22"/>
              </w:rPr>
              <w:t>Leistungsanteil</w:t>
            </w:r>
          </w:p>
        </w:tc>
        <w:permStart w:id="985881960" w:edGrp="everyone"/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AA2F" w14:textId="77777777" w:rsidR="003F61B4" w:rsidRPr="003F61B4" w:rsidRDefault="00716916" w:rsidP="003F61B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72261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permEnd w:id="985881960"/>
            <w:r w:rsidR="003F61B4" w:rsidRPr="003F61B4">
              <w:rPr>
                <w:rFonts w:ascii="Arial" w:hAnsi="Arial"/>
                <w:sz w:val="22"/>
              </w:rPr>
              <w:t xml:space="preserve"> % bezogen auf die Gesamtleistung</w:t>
            </w:r>
          </w:p>
        </w:tc>
      </w:tr>
    </w:tbl>
    <w:p w14:paraId="73496257" w14:textId="77777777" w:rsidR="003B5CFB" w:rsidRDefault="003B5CFB" w:rsidP="003B5CFB">
      <w:pPr>
        <w:pStyle w:val="Textkrper-Zeileneinzug"/>
        <w:ind w:left="0"/>
        <w:rPr>
          <w:b w:val="0"/>
        </w:rPr>
      </w:pPr>
    </w:p>
    <w:p w14:paraId="614E8696" w14:textId="77777777" w:rsidR="003F61B4" w:rsidRDefault="003F61B4" w:rsidP="003B5CFB">
      <w:pPr>
        <w:pStyle w:val="Textkrper-Zeileneinzug"/>
        <w:ind w:left="0"/>
        <w:rPr>
          <w:b w:val="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8"/>
        <w:gridCol w:w="4606"/>
      </w:tblGrid>
      <w:tr w:rsidR="003F61B4" w14:paraId="4C516174" w14:textId="77777777" w:rsidTr="001C6020">
        <w:tc>
          <w:tcPr>
            <w:tcW w:w="4498" w:type="dxa"/>
          </w:tcPr>
          <w:p w14:paraId="1C8E0063" w14:textId="77777777" w:rsidR="003F61B4" w:rsidRDefault="003F61B4" w:rsidP="001C6020">
            <w:p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Unterauftragnehmer 4</w:t>
            </w:r>
          </w:p>
        </w:tc>
        <w:tc>
          <w:tcPr>
            <w:tcW w:w="4606" w:type="dxa"/>
          </w:tcPr>
          <w:p w14:paraId="0EB18BEB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</w:tc>
      </w:tr>
      <w:tr w:rsidR="003F61B4" w14:paraId="42E1BF27" w14:textId="77777777" w:rsidTr="001C6020">
        <w:tc>
          <w:tcPr>
            <w:tcW w:w="4498" w:type="dxa"/>
          </w:tcPr>
          <w:p w14:paraId="691489FC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Beschreibung der Teilleistung:</w:t>
            </w:r>
          </w:p>
          <w:p w14:paraId="53FE897F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  <w:p w14:paraId="66EDBE20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  <w:p w14:paraId="49A3CE88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  <w:p w14:paraId="566F9D23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  <w:p w14:paraId="12EC2BD2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  <w:p w14:paraId="0959E48B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</w:tc>
        <w:permStart w:id="218039466" w:edGrp="everyone"/>
        <w:tc>
          <w:tcPr>
            <w:tcW w:w="4606" w:type="dxa"/>
          </w:tcPr>
          <w:p w14:paraId="58A16663" w14:textId="77777777" w:rsidR="003F61B4" w:rsidRDefault="00716916" w:rsidP="001C60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F61B4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3F61B4">
              <w:rPr>
                <w:rFonts w:ascii="Arial" w:hAnsi="Arial"/>
                <w:noProof/>
                <w:sz w:val="22"/>
              </w:rPr>
              <w:t> </w:t>
            </w:r>
            <w:r w:rsidR="003F61B4">
              <w:rPr>
                <w:rFonts w:ascii="Arial" w:hAnsi="Arial"/>
                <w:noProof/>
                <w:sz w:val="22"/>
              </w:rPr>
              <w:t> </w:t>
            </w:r>
            <w:r w:rsidR="003F61B4">
              <w:rPr>
                <w:rFonts w:ascii="Arial" w:hAnsi="Arial"/>
                <w:noProof/>
                <w:sz w:val="22"/>
              </w:rPr>
              <w:t> </w:t>
            </w:r>
            <w:r w:rsidR="003F61B4">
              <w:rPr>
                <w:rFonts w:ascii="Arial" w:hAnsi="Arial"/>
                <w:noProof/>
                <w:sz w:val="22"/>
              </w:rPr>
              <w:t> </w:t>
            </w:r>
            <w:r w:rsidR="003F61B4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permEnd w:id="218039466"/>
          </w:p>
        </w:tc>
      </w:tr>
      <w:tr w:rsidR="003F61B4" w:rsidRPr="00C80073" w14:paraId="55068446" w14:textId="77777777" w:rsidTr="00FC3493">
        <w:trPr>
          <w:trHeight w:val="283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6F172D" w14:textId="77777777" w:rsidR="003F61B4" w:rsidRPr="003F61B4" w:rsidRDefault="003F61B4" w:rsidP="001C6020">
            <w:pPr>
              <w:rPr>
                <w:rFonts w:ascii="Arial" w:hAnsi="Arial"/>
                <w:sz w:val="22"/>
              </w:rPr>
            </w:pPr>
            <w:r w:rsidRPr="003F61B4">
              <w:rPr>
                <w:rFonts w:ascii="Arial" w:hAnsi="Arial"/>
                <w:sz w:val="22"/>
              </w:rPr>
              <w:t>Leistungsanteil</w:t>
            </w:r>
          </w:p>
        </w:tc>
        <w:permStart w:id="899367461" w:edGrp="everyone"/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1BA5" w14:textId="77777777" w:rsidR="003F61B4" w:rsidRPr="003F61B4" w:rsidRDefault="00716916" w:rsidP="001C60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72261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permEnd w:id="899367461"/>
            <w:r w:rsidR="003F61B4" w:rsidRPr="003F61B4">
              <w:rPr>
                <w:rFonts w:ascii="Arial" w:hAnsi="Arial"/>
                <w:sz w:val="22"/>
              </w:rPr>
              <w:t xml:space="preserve"> % bezogen auf die Gesamtleistung</w:t>
            </w:r>
          </w:p>
        </w:tc>
      </w:tr>
    </w:tbl>
    <w:p w14:paraId="760D4A84" w14:textId="77777777" w:rsidR="003F61B4" w:rsidRDefault="003F61B4" w:rsidP="003B5CFB">
      <w:pPr>
        <w:pStyle w:val="Textkrper-Zeileneinzug"/>
        <w:ind w:left="0"/>
        <w:rPr>
          <w:b w:val="0"/>
        </w:rPr>
      </w:pPr>
    </w:p>
    <w:p w14:paraId="76F0A907" w14:textId="77777777" w:rsidR="008E4080" w:rsidRDefault="008E4080" w:rsidP="003B5CFB">
      <w:pPr>
        <w:pStyle w:val="Textkrper-Zeileneinzug"/>
        <w:ind w:left="0"/>
        <w:rPr>
          <w:b w:val="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8"/>
        <w:gridCol w:w="4606"/>
      </w:tblGrid>
      <w:tr w:rsidR="003F61B4" w14:paraId="1B51FB37" w14:textId="77777777" w:rsidTr="001C6020">
        <w:tc>
          <w:tcPr>
            <w:tcW w:w="4498" w:type="dxa"/>
          </w:tcPr>
          <w:p w14:paraId="09917426" w14:textId="77777777" w:rsidR="003F61B4" w:rsidRDefault="003F61B4" w:rsidP="001C6020">
            <w:p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Unterauftragnehmer 5</w:t>
            </w:r>
          </w:p>
        </w:tc>
        <w:tc>
          <w:tcPr>
            <w:tcW w:w="4606" w:type="dxa"/>
          </w:tcPr>
          <w:p w14:paraId="2C2179FF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</w:tc>
      </w:tr>
      <w:tr w:rsidR="003F61B4" w14:paraId="793C3BEB" w14:textId="77777777" w:rsidTr="001C6020">
        <w:tc>
          <w:tcPr>
            <w:tcW w:w="4498" w:type="dxa"/>
          </w:tcPr>
          <w:p w14:paraId="331F1CB6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Beschreibung der Teilleistung:</w:t>
            </w:r>
          </w:p>
          <w:p w14:paraId="4B9D40A4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  <w:p w14:paraId="6AC5BB34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  <w:p w14:paraId="3EAB9BBF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  <w:p w14:paraId="5882D0EB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  <w:p w14:paraId="5F848FBA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  <w:p w14:paraId="7B8ACC40" w14:textId="77777777" w:rsidR="003F61B4" w:rsidRDefault="003F61B4" w:rsidP="001C6020">
            <w:pPr>
              <w:rPr>
                <w:rFonts w:ascii="Arial" w:hAnsi="Arial"/>
                <w:sz w:val="22"/>
              </w:rPr>
            </w:pPr>
          </w:p>
        </w:tc>
        <w:permStart w:id="847853552" w:edGrp="everyone"/>
        <w:tc>
          <w:tcPr>
            <w:tcW w:w="4606" w:type="dxa"/>
          </w:tcPr>
          <w:p w14:paraId="16CAB2DB" w14:textId="77777777" w:rsidR="003F61B4" w:rsidRDefault="00716916" w:rsidP="001C60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F61B4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3F61B4">
              <w:rPr>
                <w:rFonts w:ascii="Arial" w:hAnsi="Arial"/>
                <w:noProof/>
                <w:sz w:val="22"/>
              </w:rPr>
              <w:t> </w:t>
            </w:r>
            <w:r w:rsidR="003F61B4">
              <w:rPr>
                <w:rFonts w:ascii="Arial" w:hAnsi="Arial"/>
                <w:noProof/>
                <w:sz w:val="22"/>
              </w:rPr>
              <w:t> </w:t>
            </w:r>
            <w:r w:rsidR="003F61B4">
              <w:rPr>
                <w:rFonts w:ascii="Arial" w:hAnsi="Arial"/>
                <w:noProof/>
                <w:sz w:val="22"/>
              </w:rPr>
              <w:t> </w:t>
            </w:r>
            <w:r w:rsidR="003F61B4">
              <w:rPr>
                <w:rFonts w:ascii="Arial" w:hAnsi="Arial"/>
                <w:noProof/>
                <w:sz w:val="22"/>
              </w:rPr>
              <w:t> </w:t>
            </w:r>
            <w:r w:rsidR="003F61B4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permEnd w:id="847853552"/>
          </w:p>
        </w:tc>
      </w:tr>
      <w:tr w:rsidR="003F61B4" w:rsidRPr="00C80073" w14:paraId="20CFD165" w14:textId="77777777" w:rsidTr="00FC3493">
        <w:trPr>
          <w:trHeight w:val="283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D3A7B3" w14:textId="77777777" w:rsidR="003F61B4" w:rsidRPr="003F61B4" w:rsidRDefault="003F61B4" w:rsidP="001C6020">
            <w:pPr>
              <w:rPr>
                <w:rFonts w:ascii="Arial" w:hAnsi="Arial"/>
                <w:sz w:val="22"/>
              </w:rPr>
            </w:pPr>
            <w:r w:rsidRPr="003F61B4">
              <w:rPr>
                <w:rFonts w:ascii="Arial" w:hAnsi="Arial"/>
                <w:sz w:val="22"/>
              </w:rPr>
              <w:t>Leistungsanteil</w:t>
            </w:r>
          </w:p>
        </w:tc>
        <w:permStart w:id="1792900577" w:edGrp="everyone"/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4549" w14:textId="77777777" w:rsidR="003F61B4" w:rsidRPr="003F61B4" w:rsidRDefault="00716916" w:rsidP="001C60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72261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 w:rsidR="00C72261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permEnd w:id="1792900577"/>
            <w:r w:rsidR="003F61B4" w:rsidRPr="003F61B4">
              <w:rPr>
                <w:rFonts w:ascii="Arial" w:hAnsi="Arial"/>
                <w:sz w:val="22"/>
              </w:rPr>
              <w:t xml:space="preserve"> % bezogen auf die Gesamtleistung</w:t>
            </w:r>
          </w:p>
        </w:tc>
      </w:tr>
    </w:tbl>
    <w:p w14:paraId="5FA0DB4B" w14:textId="77777777" w:rsidR="009C1C49" w:rsidRDefault="009C1C49" w:rsidP="003B5CFB">
      <w:pPr>
        <w:pStyle w:val="Textkrper-Zeileneinzug"/>
        <w:ind w:left="0"/>
        <w:rPr>
          <w:b w:val="0"/>
        </w:rPr>
      </w:pPr>
    </w:p>
    <w:p w14:paraId="3909B0A7" w14:textId="77777777" w:rsidR="009C1C49" w:rsidRDefault="00563557" w:rsidP="003B5CFB">
      <w:pPr>
        <w:pStyle w:val="Textkrper-Zeileneinzug"/>
        <w:ind w:left="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A66C" wp14:editId="7EB64F47">
                <wp:simplePos x="0" y="0"/>
                <wp:positionH relativeFrom="column">
                  <wp:posOffset>-38100</wp:posOffset>
                </wp:positionH>
                <wp:positionV relativeFrom="paragraph">
                  <wp:posOffset>166370</wp:posOffset>
                </wp:positionV>
                <wp:extent cx="5824220" cy="895350"/>
                <wp:effectExtent l="1460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22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1381F" w14:textId="77777777" w:rsidR="00034FA1" w:rsidRPr="004F4600" w:rsidRDefault="00034FA1" w:rsidP="004F46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46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Bieter</w:t>
                            </w:r>
                          </w:p>
                          <w:p w14:paraId="65E2BAB3" w14:textId="77777777" w:rsidR="00034FA1" w:rsidRPr="004F4600" w:rsidRDefault="00034FA1" w:rsidP="004F460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4F46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Name:</w:t>
                            </w:r>
                            <w:r w:rsidRPr="004F46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F46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ermStart w:id="984052661" w:edGrp="everyone"/>
                            <w:r w:rsidRPr="004F46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permEnd w:id="984052661"/>
                          </w:p>
                          <w:p w14:paraId="46216322" w14:textId="77777777" w:rsidR="00034FA1" w:rsidRPr="004F4600" w:rsidRDefault="00034FA1" w:rsidP="004F460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4F46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Straße: </w:t>
                            </w:r>
                            <w:r w:rsidRPr="004F46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ermStart w:id="2110607161" w:edGrp="everyone"/>
                            <w:r w:rsidRPr="004F46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permEnd w:id="2110607161"/>
                            <w:r w:rsidRPr="004F46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E4DDBB" w14:textId="77777777" w:rsidR="00034FA1" w:rsidRPr="004F4600" w:rsidRDefault="00034FA1" w:rsidP="004F460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4F46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Ort:</w:t>
                            </w:r>
                            <w:r w:rsidRPr="004F46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F46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ermStart w:id="195395132" w:edGrp="everyone"/>
                            <w:r w:rsidRPr="004F46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permEnd w:id="195395132"/>
                          </w:p>
                          <w:p w14:paraId="2C1B0243" w14:textId="77777777" w:rsidR="00034FA1" w:rsidRDefault="00034FA1" w:rsidP="004F46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A6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pt;margin-top:13.1pt;width:458.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" strokeweight="1pt">
                <v:textbox>
                  <w:txbxContent>
                    <w:p w14:paraId="2B51381F" w14:textId="77777777" w:rsidR="00034FA1" w:rsidRPr="004F4600" w:rsidRDefault="00034FA1" w:rsidP="004F460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4F46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Bieter</w:t>
                      </w:r>
                    </w:p>
                    <w:p w14:paraId="65E2BAB3" w14:textId="77777777" w:rsidR="00034FA1" w:rsidRPr="004F4600" w:rsidRDefault="00034FA1" w:rsidP="004F460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4F4600">
                        <w:rPr>
                          <w:rFonts w:ascii="Arial" w:hAnsi="Arial" w:cs="Arial"/>
                          <w:sz w:val="22"/>
                          <w:szCs w:val="22"/>
                        </w:rPr>
                        <w:t>Name:</w:t>
                      </w:r>
                      <w:r w:rsidRPr="004F4600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F4600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ermStart w:id="984052661" w:edGrp="everyone"/>
                      <w:r w:rsidRPr="004F46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  <w:permEnd w:id="984052661"/>
                    </w:p>
                    <w:p w14:paraId="46216322" w14:textId="77777777" w:rsidR="00034FA1" w:rsidRPr="004F4600" w:rsidRDefault="00034FA1" w:rsidP="004F460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4F46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Straße: </w:t>
                      </w:r>
                      <w:r w:rsidRPr="004F4600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ermStart w:id="2110607161" w:edGrp="everyone"/>
                      <w:r w:rsidRPr="004F46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  <w:permEnd w:id="2110607161"/>
                      <w:r w:rsidRPr="004F46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E4DDBB" w14:textId="77777777" w:rsidR="00034FA1" w:rsidRPr="004F4600" w:rsidRDefault="00034FA1" w:rsidP="004F460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4F4600">
                        <w:rPr>
                          <w:rFonts w:ascii="Arial" w:hAnsi="Arial" w:cs="Arial"/>
                          <w:sz w:val="22"/>
                          <w:szCs w:val="22"/>
                        </w:rPr>
                        <w:t>Ort:</w:t>
                      </w:r>
                      <w:r w:rsidRPr="004F4600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F4600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ermStart w:id="195395132" w:edGrp="everyone"/>
                      <w:r w:rsidRPr="004F46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  <w:permEnd w:id="195395132"/>
                    </w:p>
                    <w:p w14:paraId="2C1B0243" w14:textId="77777777" w:rsidR="00034FA1" w:rsidRDefault="00034FA1" w:rsidP="004F4600"/>
                  </w:txbxContent>
                </v:textbox>
              </v:shape>
            </w:pict>
          </mc:Fallback>
        </mc:AlternateContent>
      </w:r>
    </w:p>
    <w:p w14:paraId="43CAB96E" w14:textId="77777777" w:rsidR="009C1C49" w:rsidRDefault="009C1C49" w:rsidP="003B5CFB">
      <w:pPr>
        <w:pStyle w:val="Textkrper-Zeileneinzug"/>
        <w:ind w:left="0"/>
        <w:rPr>
          <w:b w:val="0"/>
        </w:rPr>
      </w:pPr>
    </w:p>
    <w:p w14:paraId="533884BB" w14:textId="77777777" w:rsidR="009C1C49" w:rsidRDefault="009C1C49" w:rsidP="003B5CFB">
      <w:pPr>
        <w:pStyle w:val="Textkrper-Zeileneinzug"/>
        <w:ind w:left="0"/>
        <w:rPr>
          <w:b w:val="0"/>
        </w:rPr>
      </w:pPr>
    </w:p>
    <w:p w14:paraId="3A48D69F" w14:textId="77777777" w:rsidR="003F61B4" w:rsidRDefault="003F61B4" w:rsidP="003B5CFB">
      <w:pPr>
        <w:pStyle w:val="Textkrper-Zeileneinzug"/>
        <w:ind w:left="0"/>
        <w:rPr>
          <w:b w:val="0"/>
        </w:rPr>
      </w:pPr>
    </w:p>
    <w:p w14:paraId="175E5FB1" w14:textId="77777777" w:rsidR="008E4080" w:rsidRDefault="008E4080" w:rsidP="003B5CFB">
      <w:pPr>
        <w:pStyle w:val="Textkrper-Zeileneinzug"/>
        <w:ind w:left="0"/>
        <w:rPr>
          <w:b w:val="0"/>
        </w:rPr>
      </w:pPr>
    </w:p>
    <w:p w14:paraId="1A89B92F" w14:textId="77777777" w:rsidR="003F61B4" w:rsidRDefault="003F61B4" w:rsidP="003B5CFB">
      <w:pPr>
        <w:pStyle w:val="Textkrper-Zeileneinzug"/>
        <w:ind w:left="0"/>
        <w:rPr>
          <w:b w:val="0"/>
        </w:rPr>
      </w:pPr>
    </w:p>
    <w:p w14:paraId="3091F62C" w14:textId="77777777" w:rsidR="009C1C49" w:rsidRDefault="009C1C49" w:rsidP="003F61B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A9DD55E" w14:textId="77777777" w:rsidR="009C1C49" w:rsidRDefault="009C1C49" w:rsidP="003F61B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40F59C1" w14:textId="77777777" w:rsidR="003B5CFB" w:rsidRDefault="003B5CFB" w:rsidP="003B5CFB">
      <w:pPr>
        <w:pStyle w:val="Textkrper-Zeileneinzug"/>
        <w:ind w:left="0"/>
        <w:rPr>
          <w:b w:val="0"/>
        </w:rPr>
      </w:pPr>
    </w:p>
    <w:p w14:paraId="1BF31C74" w14:textId="77777777" w:rsidR="00465F43" w:rsidRDefault="00465F43" w:rsidP="003B5CFB">
      <w:pPr>
        <w:pStyle w:val="berschrift3"/>
        <w:rPr>
          <w:b w:val="0"/>
        </w:rPr>
      </w:pPr>
    </w:p>
    <w:sectPr w:rsidR="00465F43" w:rsidSect="003F61B4">
      <w:headerReference w:type="default" r:id="rId6"/>
      <w:footerReference w:type="default" r:id="rId7"/>
      <w:pgSz w:w="11906" w:h="16838" w:code="9"/>
      <w:pgMar w:top="1134" w:right="1133" w:bottom="567" w:left="1418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B779" w14:textId="77777777" w:rsidR="00034FA1" w:rsidRDefault="00034FA1">
      <w:r>
        <w:separator/>
      </w:r>
    </w:p>
  </w:endnote>
  <w:endnote w:type="continuationSeparator" w:id="0">
    <w:p w14:paraId="314B152E" w14:textId="77777777" w:rsidR="00034FA1" w:rsidRDefault="0003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8BE6" w14:textId="77777777" w:rsidR="00034FA1" w:rsidRPr="00932FAD" w:rsidRDefault="00034FA1">
    <w:pPr>
      <w:pStyle w:val="Fuzeile"/>
      <w:ind w:right="360"/>
      <w:rPr>
        <w:rFonts w:ascii="Arial" w:hAnsi="Arial" w:cs="Arial"/>
        <w:sz w:val="18"/>
      </w:rPr>
    </w:pPr>
    <w:r w:rsidRPr="00932FAD">
      <w:rPr>
        <w:rFonts w:ascii="Arial" w:hAnsi="Arial" w:cs="Arial"/>
        <w:sz w:val="18"/>
      </w:rPr>
      <w:t>Erklärung Unterauftragnehmer</w:t>
    </w:r>
  </w:p>
  <w:p w14:paraId="61D7CAFF" w14:textId="41FAA75F" w:rsidR="00034FA1" w:rsidRPr="00932FAD" w:rsidRDefault="00FC3493" w:rsidP="00CE2BB9">
    <w:pPr>
      <w:pStyle w:val="Fuzeile"/>
      <w:ind w:right="360"/>
      <w:rPr>
        <w:sz w:val="18"/>
      </w:rPr>
    </w:pPr>
    <w:r>
      <w:rPr>
        <w:rFonts w:ascii="Arial" w:hAnsi="Arial" w:cs="Arial"/>
        <w:sz w:val="18"/>
      </w:rPr>
      <w:t>Offenes Verfahren</w:t>
    </w:r>
    <w:r w:rsidR="00034FA1" w:rsidRPr="00296951">
      <w:rPr>
        <w:rFonts w:ascii="Arial" w:hAnsi="Arial" w:cs="Arial"/>
        <w:sz w:val="18"/>
      </w:rPr>
      <w:t xml:space="preserve"> </w:t>
    </w:r>
    <w:r w:rsidR="002E2E33">
      <w:rPr>
        <w:rFonts w:ascii="Arial" w:hAnsi="Arial" w:cs="Arial"/>
        <w:sz w:val="18"/>
      </w:rPr>
      <w:t>AOK24116-383</w:t>
    </w:r>
    <w:r w:rsidR="00034FA1" w:rsidRPr="00932FAD">
      <w:rPr>
        <w:rFonts w:ascii="Arial" w:hAnsi="Arial" w:cs="Arial"/>
        <w:sz w:val="18"/>
      </w:rPr>
      <w:tab/>
    </w:r>
    <w:r w:rsidR="00034FA1" w:rsidRPr="00932FAD">
      <w:rPr>
        <w:rFonts w:ascii="Arial" w:hAnsi="Arial" w:cs="Arial"/>
        <w:sz w:val="18"/>
      </w:rPr>
      <w:tab/>
      <w:t xml:space="preserve">Seite </w:t>
    </w:r>
    <w:r w:rsidR="00716916" w:rsidRPr="00932FAD">
      <w:rPr>
        <w:rFonts w:ascii="Arial" w:hAnsi="Arial" w:cs="Arial"/>
        <w:sz w:val="18"/>
      </w:rPr>
      <w:fldChar w:fldCharType="begin"/>
    </w:r>
    <w:r w:rsidR="00034FA1" w:rsidRPr="00932FAD">
      <w:rPr>
        <w:rFonts w:ascii="Arial" w:hAnsi="Arial" w:cs="Arial"/>
        <w:sz w:val="18"/>
      </w:rPr>
      <w:instrText xml:space="preserve"> PAGE </w:instrText>
    </w:r>
    <w:r w:rsidR="00716916" w:rsidRPr="00932FAD">
      <w:rPr>
        <w:rFonts w:ascii="Arial" w:hAnsi="Arial" w:cs="Arial"/>
        <w:sz w:val="18"/>
      </w:rPr>
      <w:fldChar w:fldCharType="separate"/>
    </w:r>
    <w:r w:rsidR="00D10EBF">
      <w:rPr>
        <w:rFonts w:ascii="Arial" w:hAnsi="Arial" w:cs="Arial"/>
        <w:noProof/>
        <w:sz w:val="18"/>
      </w:rPr>
      <w:t>2</w:t>
    </w:r>
    <w:r w:rsidR="00716916" w:rsidRPr="00932FAD">
      <w:rPr>
        <w:rFonts w:ascii="Arial" w:hAnsi="Arial" w:cs="Arial"/>
        <w:sz w:val="18"/>
      </w:rPr>
      <w:fldChar w:fldCharType="end"/>
    </w:r>
    <w:r w:rsidR="00034FA1" w:rsidRPr="00932FAD">
      <w:rPr>
        <w:rFonts w:ascii="Arial" w:hAnsi="Arial" w:cs="Arial"/>
        <w:sz w:val="18"/>
      </w:rPr>
      <w:t xml:space="preserve"> von </w:t>
    </w:r>
    <w:r w:rsidR="00716916" w:rsidRPr="00932FAD">
      <w:rPr>
        <w:rFonts w:ascii="Arial" w:hAnsi="Arial" w:cs="Arial"/>
        <w:sz w:val="18"/>
      </w:rPr>
      <w:fldChar w:fldCharType="begin"/>
    </w:r>
    <w:r w:rsidR="00034FA1" w:rsidRPr="00932FAD">
      <w:rPr>
        <w:rFonts w:ascii="Arial" w:hAnsi="Arial" w:cs="Arial"/>
        <w:sz w:val="18"/>
      </w:rPr>
      <w:instrText xml:space="preserve"> NUMPAGES </w:instrText>
    </w:r>
    <w:r w:rsidR="00716916" w:rsidRPr="00932FAD">
      <w:rPr>
        <w:rFonts w:ascii="Arial" w:hAnsi="Arial" w:cs="Arial"/>
        <w:sz w:val="18"/>
      </w:rPr>
      <w:fldChar w:fldCharType="separate"/>
    </w:r>
    <w:r w:rsidR="00D10EBF">
      <w:rPr>
        <w:rFonts w:ascii="Arial" w:hAnsi="Arial" w:cs="Arial"/>
        <w:noProof/>
        <w:sz w:val="18"/>
      </w:rPr>
      <w:t>3</w:t>
    </w:r>
    <w:r w:rsidR="00716916" w:rsidRPr="00932FAD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5306" w14:textId="77777777" w:rsidR="00034FA1" w:rsidRDefault="00034FA1">
      <w:r>
        <w:separator/>
      </w:r>
    </w:p>
  </w:footnote>
  <w:footnote w:type="continuationSeparator" w:id="0">
    <w:p w14:paraId="1571F1A1" w14:textId="77777777" w:rsidR="00034FA1" w:rsidRDefault="0003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F2C" w14:textId="62E60D56" w:rsidR="00034FA1" w:rsidRDefault="00034FA1">
    <w:pPr>
      <w:pStyle w:val="Kopfzeile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Anlage </w:t>
    </w:r>
    <w:r w:rsidR="00563557">
      <w:rPr>
        <w:rFonts w:ascii="Arial" w:hAnsi="Arial" w:cs="Arial"/>
        <w:b/>
        <w:bCs/>
      </w:rPr>
      <w:t>1</w:t>
    </w:r>
    <w:r w:rsidR="00DC027C">
      <w:rPr>
        <w:rFonts w:ascii="Arial" w:hAnsi="Arial" w:cs="Arial"/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ocumentProtection w:edit="readOnly" w:enforcement="1" w:cryptProviderType="rsaAES" w:cryptAlgorithmClass="hash" w:cryptAlgorithmType="typeAny" w:cryptAlgorithmSid="14" w:cryptSpinCount="100000" w:hash="l69hzMtR9gt+ei4xs/u0N+SNFFoCki/ns/U+Zy3xmpheYYAqlo8hGAM/XOormHVKC1idqJ6JZuVPEMAfBVKL+Q==" w:salt="FZG9ejnqzN17FbQqV0Pm3g=="/>
  <w:defaultTabStop w:val="708"/>
  <w:autoHyphenation/>
  <w:hyphenationZone w:val="425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43"/>
    <w:rsid w:val="0001425C"/>
    <w:rsid w:val="00034FA1"/>
    <w:rsid w:val="000401F2"/>
    <w:rsid w:val="00073FA5"/>
    <w:rsid w:val="00080AA6"/>
    <w:rsid w:val="000A019F"/>
    <w:rsid w:val="000D1D2F"/>
    <w:rsid w:val="000E389F"/>
    <w:rsid w:val="000E7A28"/>
    <w:rsid w:val="00132AED"/>
    <w:rsid w:val="001C24DD"/>
    <w:rsid w:val="001C6020"/>
    <w:rsid w:val="001E004B"/>
    <w:rsid w:val="001F51F6"/>
    <w:rsid w:val="00204662"/>
    <w:rsid w:val="00205884"/>
    <w:rsid w:val="00222213"/>
    <w:rsid w:val="002269DF"/>
    <w:rsid w:val="00274F76"/>
    <w:rsid w:val="00281FD1"/>
    <w:rsid w:val="002833F4"/>
    <w:rsid w:val="002850C8"/>
    <w:rsid w:val="00286454"/>
    <w:rsid w:val="00296951"/>
    <w:rsid w:val="002A366D"/>
    <w:rsid w:val="002A3B29"/>
    <w:rsid w:val="002E2E33"/>
    <w:rsid w:val="00302C63"/>
    <w:rsid w:val="00360BC2"/>
    <w:rsid w:val="003657F6"/>
    <w:rsid w:val="00373124"/>
    <w:rsid w:val="00382E77"/>
    <w:rsid w:val="00397384"/>
    <w:rsid w:val="00397CBC"/>
    <w:rsid w:val="003B5CFB"/>
    <w:rsid w:val="003C10ED"/>
    <w:rsid w:val="003E3D7A"/>
    <w:rsid w:val="003F61B4"/>
    <w:rsid w:val="004049E5"/>
    <w:rsid w:val="00413FEC"/>
    <w:rsid w:val="0044629A"/>
    <w:rsid w:val="00465F43"/>
    <w:rsid w:val="004931F4"/>
    <w:rsid w:val="004A699D"/>
    <w:rsid w:val="004C0E8E"/>
    <w:rsid w:val="004C57C5"/>
    <w:rsid w:val="004D3811"/>
    <w:rsid w:val="004D444B"/>
    <w:rsid w:val="004F4600"/>
    <w:rsid w:val="0050143C"/>
    <w:rsid w:val="0053796D"/>
    <w:rsid w:val="00563557"/>
    <w:rsid w:val="005809F4"/>
    <w:rsid w:val="0059541C"/>
    <w:rsid w:val="005C4E5F"/>
    <w:rsid w:val="00602480"/>
    <w:rsid w:val="006028B7"/>
    <w:rsid w:val="00634B1D"/>
    <w:rsid w:val="00696957"/>
    <w:rsid w:val="00716916"/>
    <w:rsid w:val="00762120"/>
    <w:rsid w:val="00773BF8"/>
    <w:rsid w:val="00786241"/>
    <w:rsid w:val="007B3708"/>
    <w:rsid w:val="007E64BE"/>
    <w:rsid w:val="007F717D"/>
    <w:rsid w:val="00807A94"/>
    <w:rsid w:val="00854AC2"/>
    <w:rsid w:val="0087465A"/>
    <w:rsid w:val="008C4577"/>
    <w:rsid w:val="008E4080"/>
    <w:rsid w:val="008E5185"/>
    <w:rsid w:val="009066C7"/>
    <w:rsid w:val="00913F92"/>
    <w:rsid w:val="0092198A"/>
    <w:rsid w:val="00922A84"/>
    <w:rsid w:val="00932FAD"/>
    <w:rsid w:val="00947827"/>
    <w:rsid w:val="009559BA"/>
    <w:rsid w:val="00994364"/>
    <w:rsid w:val="009C1C49"/>
    <w:rsid w:val="009E518E"/>
    <w:rsid w:val="009F6EEE"/>
    <w:rsid w:val="00A26C3E"/>
    <w:rsid w:val="00A772FE"/>
    <w:rsid w:val="00A96917"/>
    <w:rsid w:val="00AA1C4D"/>
    <w:rsid w:val="00AC015C"/>
    <w:rsid w:val="00AC0B30"/>
    <w:rsid w:val="00AD62D2"/>
    <w:rsid w:val="00AE5327"/>
    <w:rsid w:val="00B00AC9"/>
    <w:rsid w:val="00B6236C"/>
    <w:rsid w:val="00BB26AE"/>
    <w:rsid w:val="00BC12D9"/>
    <w:rsid w:val="00C27F76"/>
    <w:rsid w:val="00C44AB1"/>
    <w:rsid w:val="00C72261"/>
    <w:rsid w:val="00C74B59"/>
    <w:rsid w:val="00C87618"/>
    <w:rsid w:val="00CC2CC5"/>
    <w:rsid w:val="00CD193F"/>
    <w:rsid w:val="00CE0302"/>
    <w:rsid w:val="00CE2BB9"/>
    <w:rsid w:val="00D10EBF"/>
    <w:rsid w:val="00D32D18"/>
    <w:rsid w:val="00DA493E"/>
    <w:rsid w:val="00DC027C"/>
    <w:rsid w:val="00DF44CA"/>
    <w:rsid w:val="00DF5EE6"/>
    <w:rsid w:val="00E20E13"/>
    <w:rsid w:val="00E3348C"/>
    <w:rsid w:val="00E405FB"/>
    <w:rsid w:val="00E41172"/>
    <w:rsid w:val="00E4510E"/>
    <w:rsid w:val="00E5295E"/>
    <w:rsid w:val="00E655B3"/>
    <w:rsid w:val="00E736A8"/>
    <w:rsid w:val="00E75CF7"/>
    <w:rsid w:val="00EC31F8"/>
    <w:rsid w:val="00ED2EB8"/>
    <w:rsid w:val="00EE571F"/>
    <w:rsid w:val="00F25D77"/>
    <w:rsid w:val="00F3159E"/>
    <w:rsid w:val="00F32D12"/>
    <w:rsid w:val="00F922B8"/>
    <w:rsid w:val="00FC3493"/>
    <w:rsid w:val="00FD6FB3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4CB7D6AF"/>
  <w15:docId w15:val="{8B39D3B5-AB27-4F85-878D-DB31B5A2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31F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C31F8"/>
    <w:pPr>
      <w:keepNext/>
      <w:jc w:val="center"/>
      <w:outlineLvl w:val="0"/>
    </w:pPr>
    <w:rPr>
      <w:rFonts w:ascii="Arial" w:hAnsi="Arial" w:cs="Arial"/>
      <w:b/>
      <w:sz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C31F8"/>
    <w:pPr>
      <w:keepNext/>
      <w:jc w:val="center"/>
      <w:outlineLvl w:val="1"/>
    </w:pPr>
    <w:rPr>
      <w:rFonts w:ascii="Arial" w:hAnsi="Arial" w:cs="Arial"/>
      <w:sz w:val="4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C31F8"/>
    <w:pPr>
      <w:keepNext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C31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C31F8"/>
    <w:pPr>
      <w:keepNext/>
      <w:spacing w:line="300" w:lineRule="auto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C31F8"/>
    <w:pPr>
      <w:keepNext/>
      <w:jc w:val="center"/>
      <w:outlineLvl w:val="5"/>
    </w:pPr>
    <w:rPr>
      <w:rFonts w:ascii="Arial" w:hAnsi="Arial"/>
      <w:sz w:val="48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C349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5F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5F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65F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5F4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5F4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5F43"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Formatvorlage1">
    <w:name w:val="Formatvorlage1"/>
    <w:basedOn w:val="berschrift4"/>
    <w:next w:val="Standard"/>
    <w:autoRedefine/>
    <w:rsid w:val="00EC31F8"/>
    <w:pPr>
      <w:tabs>
        <w:tab w:val="left" w:pos="1134"/>
      </w:tabs>
      <w:spacing w:before="600" w:after="600" w:line="360" w:lineRule="auto"/>
      <w:jc w:val="right"/>
    </w:pPr>
    <w:rPr>
      <w:rFonts w:ascii="Arial" w:hAnsi="Arial"/>
      <w:bCs w:val="0"/>
      <w:sz w:val="72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EC31F8"/>
    <w:pPr>
      <w:spacing w:line="300" w:lineRule="auto"/>
      <w:ind w:left="705"/>
    </w:pPr>
    <w:rPr>
      <w:rFonts w:ascii="Arial" w:hAnsi="Arial"/>
      <w:b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465F43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EC31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65F4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EC31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65F43"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rsid w:val="00EC31F8"/>
    <w:pPr>
      <w:spacing w:line="360" w:lineRule="auto"/>
    </w:pPr>
    <w:rPr>
      <w:rFonts w:ascii="Arial" w:hAnsi="Arial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65F43"/>
    <w:rPr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semiHidden/>
    <w:rsid w:val="00EC31F8"/>
    <w:pPr>
      <w:ind w:left="440"/>
    </w:pPr>
    <w:rPr>
      <w:rFonts w:ascii="Arial" w:hAnsi="Arial"/>
      <w:sz w:val="22"/>
    </w:rPr>
  </w:style>
  <w:style w:type="paragraph" w:styleId="Textkrper2">
    <w:name w:val="Body Text 2"/>
    <w:basedOn w:val="Standard"/>
    <w:link w:val="Textkrper2Zchn"/>
    <w:uiPriority w:val="99"/>
    <w:semiHidden/>
    <w:rsid w:val="00EC31F8"/>
    <w:pPr>
      <w:jc w:val="center"/>
    </w:pPr>
    <w:rPr>
      <w:rFonts w:ascii="Arial" w:hAnsi="Arial"/>
      <w:sz w:val="4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465F43"/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semiHidden/>
    <w:rsid w:val="00EC31F8"/>
    <w:pPr>
      <w:jc w:val="center"/>
    </w:p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465F43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6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36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61B4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table" w:styleId="Tabellenraster">
    <w:name w:val="Table Grid"/>
    <w:basedOn w:val="NormaleTabelle"/>
    <w:uiPriority w:val="59"/>
    <w:rsid w:val="003F61B4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FEText100">
    <w:name w:val="RFE Text 100"/>
    <w:basedOn w:val="Standard"/>
    <w:qFormat/>
    <w:rsid w:val="003F61B4"/>
    <w:pPr>
      <w:spacing w:before="120" w:after="120"/>
    </w:pPr>
    <w:rPr>
      <w:rFonts w:ascii="Arial" w:hAnsi="Arial"/>
      <w:sz w:val="22"/>
      <w:szCs w:val="20"/>
    </w:rPr>
  </w:style>
  <w:style w:type="paragraph" w:customStyle="1" w:styleId="RFEText115">
    <w:name w:val="RFE Text 115"/>
    <w:basedOn w:val="Standard"/>
    <w:qFormat/>
    <w:rsid w:val="003F61B4"/>
    <w:pPr>
      <w:tabs>
        <w:tab w:val="left" w:pos="284"/>
        <w:tab w:val="left" w:pos="500"/>
      </w:tabs>
      <w:spacing w:before="120" w:after="120" w:line="276" w:lineRule="auto"/>
      <w:jc w:val="both"/>
    </w:pPr>
    <w:rPr>
      <w:rFonts w:ascii="Arial" w:hAnsi="Arial"/>
      <w:spacing w:val="-1"/>
      <w:sz w:val="22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C349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1685</Characters>
  <Application>Microsoft Office Word</Application>
  <DocSecurity>8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Unterauftragnehmer</vt:lpstr>
    </vt:vector>
  </TitlesOfParts>
  <Company>AOK Rheinland-Pfalz/Saarland - Die Gesundheitskasse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Unterauftragnehmer</dc:title>
  <dc:subject/>
  <dc:creator>Gabel, Michael [RPS]</dc:creator>
  <cp:keywords/>
  <dc:description/>
  <cp:lastModifiedBy>Schiffmann, Bernd [RPS]</cp:lastModifiedBy>
  <cp:revision>10</cp:revision>
  <cp:lastPrinted>2017-01-12T10:03:00Z</cp:lastPrinted>
  <dcterms:created xsi:type="dcterms:W3CDTF">2021-12-23T13:05:00Z</dcterms:created>
  <dcterms:modified xsi:type="dcterms:W3CDTF">2024-08-16T06:10:00Z</dcterms:modified>
</cp:coreProperties>
</file>